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DF4F9" w14:textId="77777777" w:rsidR="005820C3" w:rsidRPr="00837F98" w:rsidRDefault="005820C3" w:rsidP="005820C3">
      <w:pPr>
        <w:pStyle w:val="1"/>
        <w:jc w:val="right"/>
        <w:rPr>
          <w:b w:val="0"/>
          <w:bCs w:val="0"/>
        </w:rPr>
      </w:pPr>
      <w:r w:rsidRPr="00837F98">
        <w:rPr>
          <w:b w:val="0"/>
          <w:bCs w:val="0"/>
        </w:rPr>
        <w:t>ПРИЛОЖЕНИЕ А</w:t>
      </w:r>
    </w:p>
    <w:p w14:paraId="719B9832" w14:textId="77777777" w:rsidR="00B3539F" w:rsidRPr="00837F98" w:rsidRDefault="00B3539F" w:rsidP="00B35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92AA8A7" w14:textId="77777777" w:rsidR="00B3539F" w:rsidRPr="00837F98" w:rsidRDefault="00B3539F" w:rsidP="00B353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418DD6" w14:textId="77777777" w:rsidR="003A1DAD" w:rsidRPr="00273CB3" w:rsidRDefault="003A1DAD" w:rsidP="003A1D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«Барановичский родильный дом» </w:t>
      </w:r>
    </w:p>
    <w:p w14:paraId="66C6C1AC" w14:textId="77777777" w:rsidR="003A1DAD" w:rsidRPr="00273CB3" w:rsidRDefault="003A1DAD" w:rsidP="003A1D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ул. Гагарина, 10, 225409, г. Барановичи, Брестская обл. </w:t>
      </w:r>
    </w:p>
    <w:p w14:paraId="02230692" w14:textId="12EB451A" w:rsidR="003A1DAD" w:rsidRPr="00273CB3" w:rsidRDefault="003A1DAD" w:rsidP="003A1D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290453333</w:t>
      </w:r>
    </w:p>
    <w:p w14:paraId="6A1EC278" w14:textId="77777777" w:rsidR="00C02F90" w:rsidRPr="00273CB3" w:rsidRDefault="00C02F90" w:rsidP="00A84AEA">
      <w:pPr>
        <w:pStyle w:val="2"/>
      </w:pPr>
    </w:p>
    <w:p w14:paraId="0E3B0816" w14:textId="77777777" w:rsidR="003A1DAD" w:rsidRPr="00273CB3" w:rsidRDefault="003A1DAD" w:rsidP="003A1DAD">
      <w:pPr>
        <w:pStyle w:val="info-listtitle"/>
        <w:shd w:val="clear" w:color="auto" w:fill="FFFFFF"/>
        <w:spacing w:before="0" w:beforeAutospacing="0" w:after="30" w:afterAutospacing="0"/>
        <w:rPr>
          <w:sz w:val="28"/>
          <w:szCs w:val="28"/>
        </w:rPr>
      </w:pPr>
      <w:r w:rsidRPr="00273CB3">
        <w:rPr>
          <w:sz w:val="28"/>
          <w:szCs w:val="28"/>
        </w:rPr>
        <w:t xml:space="preserve">Учреждение здравоохранения «Брестская городская детская поликлиника №1» </w:t>
      </w:r>
    </w:p>
    <w:p w14:paraId="307BDC8A" w14:textId="77777777" w:rsidR="003A1DAD" w:rsidRPr="00273CB3" w:rsidRDefault="003A1DAD" w:rsidP="003A1DAD">
      <w:pPr>
        <w:pStyle w:val="info-listtitle"/>
        <w:shd w:val="clear" w:color="auto" w:fill="FFFFFF"/>
        <w:spacing w:before="0" w:beforeAutospacing="0" w:after="30" w:afterAutospacing="0"/>
        <w:rPr>
          <w:sz w:val="28"/>
          <w:szCs w:val="28"/>
        </w:rPr>
      </w:pPr>
      <w:r w:rsidRPr="00273CB3">
        <w:rPr>
          <w:sz w:val="28"/>
          <w:szCs w:val="28"/>
        </w:rPr>
        <w:t xml:space="preserve">224024, г. Брест, ул. </w:t>
      </w:r>
      <w:proofErr w:type="spellStart"/>
      <w:r w:rsidRPr="00273CB3">
        <w:rPr>
          <w:sz w:val="28"/>
          <w:szCs w:val="28"/>
        </w:rPr>
        <w:t>Кижеватова</w:t>
      </w:r>
      <w:proofErr w:type="spellEnd"/>
      <w:r w:rsidRPr="00273CB3">
        <w:rPr>
          <w:sz w:val="28"/>
          <w:szCs w:val="28"/>
        </w:rPr>
        <w:t xml:space="preserve"> 74, </w:t>
      </w:r>
      <w:hyperlink r:id="rId4" w:history="1">
        <w:r w:rsidRPr="00273CB3">
          <w:rPr>
            <w:rStyle w:val="a3"/>
            <w:rFonts w:eastAsiaTheme="majorEastAsia"/>
            <w:sz w:val="28"/>
            <w:szCs w:val="28"/>
          </w:rPr>
          <w:t>d_clinic1@brest.by</w:t>
        </w:r>
      </w:hyperlink>
      <w:r w:rsidRPr="00273CB3">
        <w:rPr>
          <w:sz w:val="28"/>
          <w:szCs w:val="28"/>
        </w:rPr>
        <w:t xml:space="preserve"> </w:t>
      </w:r>
    </w:p>
    <w:p w14:paraId="13660302" w14:textId="35929764" w:rsidR="003A1DAD" w:rsidRPr="00273CB3" w:rsidRDefault="003A1DAD" w:rsidP="003A1DAD">
      <w:pPr>
        <w:pStyle w:val="info-listtitle"/>
        <w:shd w:val="clear" w:color="auto" w:fill="FFFFFF"/>
        <w:spacing w:before="0" w:beforeAutospacing="0" w:after="30" w:afterAutospacing="0"/>
        <w:rPr>
          <w:color w:val="062033"/>
          <w:sz w:val="28"/>
          <w:szCs w:val="28"/>
        </w:rPr>
      </w:pPr>
      <w:r w:rsidRPr="00273CB3">
        <w:rPr>
          <w:caps/>
          <w:color w:val="062033"/>
          <w:spacing w:val="2"/>
          <w:sz w:val="28"/>
          <w:szCs w:val="28"/>
        </w:rPr>
        <w:t xml:space="preserve">УНП </w:t>
      </w:r>
      <w:r w:rsidRPr="00273CB3">
        <w:rPr>
          <w:color w:val="062033"/>
          <w:sz w:val="28"/>
          <w:szCs w:val="28"/>
        </w:rPr>
        <w:t>200032083</w:t>
      </w:r>
    </w:p>
    <w:p w14:paraId="53C6A388" w14:textId="067C67D6" w:rsidR="003A1DAD" w:rsidRPr="00273CB3" w:rsidRDefault="003A1DAD" w:rsidP="003A1DAD">
      <w:pPr>
        <w:pStyle w:val="info-listtitle"/>
        <w:shd w:val="clear" w:color="auto" w:fill="FFFFFF"/>
        <w:spacing w:before="0" w:beforeAutospacing="0" w:after="30" w:afterAutospacing="0"/>
        <w:rPr>
          <w:color w:val="062033"/>
          <w:sz w:val="28"/>
          <w:szCs w:val="28"/>
        </w:rPr>
      </w:pPr>
    </w:p>
    <w:p w14:paraId="0A924D01" w14:textId="77777777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городская поликлиника № 6» </w:t>
      </w:r>
    </w:p>
    <w:p w14:paraId="29A0C6C7" w14:textId="77777777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ул. Лактионова, 11, 224028, г. Брест</w:t>
      </w:r>
    </w:p>
    <w:p w14:paraId="17F6889A" w14:textId="77777777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200391916</w:t>
      </w:r>
    </w:p>
    <w:p w14:paraId="177C5133" w14:textId="77777777" w:rsidR="00273CB3" w:rsidRPr="00273CB3" w:rsidRDefault="00273CB3" w:rsidP="000610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23427977"/>
    </w:p>
    <w:p w14:paraId="47A01D81" w14:textId="77777777" w:rsidR="00273CB3" w:rsidRPr="00273CB3" w:rsidRDefault="00273CB3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«Брестская областная клиническая </w:t>
      </w:r>
      <w:proofErr w:type="gramStart"/>
      <w:r w:rsidRPr="00273CB3">
        <w:rPr>
          <w:rFonts w:ascii="Times New Roman" w:hAnsi="Times New Roman" w:cs="Times New Roman"/>
          <w:sz w:val="28"/>
          <w:szCs w:val="28"/>
        </w:rPr>
        <w:t>больница»  ул.</w:t>
      </w:r>
      <w:proofErr w:type="gramEnd"/>
      <w:r w:rsidRPr="00273CB3">
        <w:rPr>
          <w:rFonts w:ascii="Times New Roman" w:hAnsi="Times New Roman" w:cs="Times New Roman"/>
          <w:sz w:val="28"/>
          <w:szCs w:val="28"/>
        </w:rPr>
        <w:t xml:space="preserve"> Медицинская, 7, 224027, г. Брест </w:t>
      </w:r>
    </w:p>
    <w:p w14:paraId="0116571F" w14:textId="7B3F54AB" w:rsidR="0006108C" w:rsidRPr="00273CB3" w:rsidRDefault="00273CB3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200083645</w:t>
      </w:r>
    </w:p>
    <w:p w14:paraId="21815FA7" w14:textId="77777777" w:rsidR="00273CB3" w:rsidRPr="00273CB3" w:rsidRDefault="00273CB3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bookmarkEnd w:id="0"/>
    <w:p w14:paraId="26FC1325" w14:textId="77777777" w:rsidR="00C02F90" w:rsidRPr="00273CB3" w:rsidRDefault="00C02F90" w:rsidP="00142B05">
      <w:pPr>
        <w:pStyle w:val="2"/>
      </w:pPr>
      <w:r w:rsidRPr="00273CB3">
        <w:t xml:space="preserve">Учреждение здравоохранения «Брестская центральная городская больница»  </w:t>
      </w:r>
    </w:p>
    <w:p w14:paraId="2F77446A" w14:textId="77777777" w:rsidR="00C02F90" w:rsidRPr="00273CB3" w:rsidRDefault="00C02F90" w:rsidP="00C0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ул. Лактионова, 11, 224028, г. Брест </w:t>
      </w:r>
    </w:p>
    <w:p w14:paraId="0D886569" w14:textId="77777777" w:rsidR="00C02F90" w:rsidRPr="00273CB3" w:rsidRDefault="00C02F90" w:rsidP="00C02F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290024399</w:t>
      </w:r>
    </w:p>
    <w:p w14:paraId="1F21FC9A" w14:textId="77777777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C2513B7" w14:textId="77777777" w:rsidR="00142B05" w:rsidRPr="00273CB3" w:rsidRDefault="00142B05" w:rsidP="00142B05">
      <w:pPr>
        <w:pStyle w:val="a4"/>
      </w:pPr>
      <w:r w:rsidRPr="00273CB3">
        <w:t xml:space="preserve">Учреждение здравоохранения «Брестский областной кожно-венерологический диспансер»  </w:t>
      </w:r>
    </w:p>
    <w:p w14:paraId="157237BD" w14:textId="77777777" w:rsidR="00142B05" w:rsidRPr="00273CB3" w:rsidRDefault="00142B05" w:rsidP="00142B05">
      <w:pPr>
        <w:pStyle w:val="a4"/>
      </w:pPr>
      <w:r w:rsidRPr="00273CB3">
        <w:t xml:space="preserve">ул. Медицинская, 11, 224027, г. Брест </w:t>
      </w:r>
    </w:p>
    <w:p w14:paraId="59D1027C" w14:textId="77777777" w:rsidR="00142B05" w:rsidRPr="00273CB3" w:rsidRDefault="00142B05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290359826</w:t>
      </w:r>
    </w:p>
    <w:p w14:paraId="42592B0F" w14:textId="77777777" w:rsidR="00142B05" w:rsidRPr="00273CB3" w:rsidRDefault="00142B05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D5BA62" w14:textId="77777777" w:rsidR="00142B05" w:rsidRPr="00273CB3" w:rsidRDefault="00142B05" w:rsidP="00142B05">
      <w:pPr>
        <w:pStyle w:val="a4"/>
      </w:pPr>
      <w:r w:rsidRPr="00273CB3">
        <w:t xml:space="preserve">Учреждение здравоохранения "Брестский областной онкологический диспансер"  </w:t>
      </w:r>
    </w:p>
    <w:p w14:paraId="2F5C3CEF" w14:textId="77777777" w:rsidR="00142B05" w:rsidRPr="00273CB3" w:rsidRDefault="00142B05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ул. Медицинская, 6, 224027, г. Брест  </w:t>
      </w:r>
    </w:p>
    <w:p w14:paraId="009A7611" w14:textId="4B46D755" w:rsidR="00142B05" w:rsidRPr="00273CB3" w:rsidRDefault="00142B05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200032798</w:t>
      </w:r>
    </w:p>
    <w:p w14:paraId="0D6E8032" w14:textId="77777777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5305841" w14:textId="1DB1ECE0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«Брестский областной психоневрологический </w:t>
      </w:r>
      <w:proofErr w:type="gramStart"/>
      <w:r w:rsidRPr="00273CB3">
        <w:rPr>
          <w:rFonts w:ascii="Times New Roman" w:hAnsi="Times New Roman" w:cs="Times New Roman"/>
          <w:sz w:val="28"/>
          <w:szCs w:val="28"/>
        </w:rPr>
        <w:t>диспансер»  ул.</w:t>
      </w:r>
      <w:proofErr w:type="gramEnd"/>
      <w:r w:rsidRPr="00273CB3">
        <w:rPr>
          <w:rFonts w:ascii="Times New Roman" w:hAnsi="Times New Roman" w:cs="Times New Roman"/>
          <w:sz w:val="28"/>
          <w:szCs w:val="28"/>
        </w:rPr>
        <w:t xml:space="preserve"> Советская, 13, 224005, г. Брест </w:t>
      </w:r>
    </w:p>
    <w:p w14:paraId="0AB6B106" w14:textId="77777777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200537807</w:t>
      </w:r>
    </w:p>
    <w:p w14:paraId="77BFB636" w14:textId="00F746C6" w:rsidR="00607CE4" w:rsidRPr="00273CB3" w:rsidRDefault="00607CE4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BFBE1A" w14:textId="77777777" w:rsidR="00273CB3" w:rsidRPr="00273CB3" w:rsidRDefault="00273CB3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 xml:space="preserve">Учреждение здравоохранения «Каменецкая центральная районная больница» ул. Чкалова, 33, 225051, г. Каменец, Брестская обл. </w:t>
      </w:r>
    </w:p>
    <w:p w14:paraId="2962CCE2" w14:textId="4BC90B35" w:rsidR="00273CB3" w:rsidRPr="00273CB3" w:rsidRDefault="00273CB3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200056294</w:t>
      </w:r>
    </w:p>
    <w:p w14:paraId="76FC6559" w14:textId="77777777" w:rsidR="00273CB3" w:rsidRPr="00273CB3" w:rsidRDefault="00273CB3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03721A" w14:textId="77777777" w:rsidR="00607CE4" w:rsidRPr="00273CB3" w:rsidRDefault="00607CE4" w:rsidP="00607C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lastRenderedPageBreak/>
        <w:t xml:space="preserve">Учреждение здравоохранения «Малоритская центральная районная больница» </w:t>
      </w:r>
    </w:p>
    <w:p w14:paraId="553D2BD5" w14:textId="77777777" w:rsidR="00607CE4" w:rsidRPr="00273CB3" w:rsidRDefault="00607CE4" w:rsidP="00607C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ул. Советская, 96, 225903, г. Малорита, Брестская обл.</w:t>
      </w:r>
    </w:p>
    <w:p w14:paraId="7B210D23" w14:textId="4A25EC79" w:rsidR="00607CE4" w:rsidRPr="00273CB3" w:rsidRDefault="00607CE4" w:rsidP="00607C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200070274</w:t>
      </w:r>
    </w:p>
    <w:p w14:paraId="33C1F82D" w14:textId="77777777" w:rsidR="0006108C" w:rsidRPr="00273CB3" w:rsidRDefault="0006108C" w:rsidP="000610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5D489C" w14:textId="77777777" w:rsidR="00142B05" w:rsidRPr="00273CB3" w:rsidRDefault="00142B05" w:rsidP="00142B05">
      <w:pPr>
        <w:pStyle w:val="2"/>
      </w:pPr>
      <w:r w:rsidRPr="00273CB3">
        <w:t xml:space="preserve">Учреждение здравоохранения «Пружанская центральная районная больница» </w:t>
      </w:r>
    </w:p>
    <w:p w14:paraId="7FB78533" w14:textId="77777777" w:rsidR="00142B05" w:rsidRPr="00273CB3" w:rsidRDefault="00142B05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ул. Мицкевича, 27, 225133, г. Пружаны, Брестская обл.</w:t>
      </w:r>
    </w:p>
    <w:p w14:paraId="3E7DF189" w14:textId="77777777" w:rsidR="00142B05" w:rsidRPr="00837F98" w:rsidRDefault="00142B05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3CB3">
        <w:rPr>
          <w:rFonts w:ascii="Times New Roman" w:hAnsi="Times New Roman" w:cs="Times New Roman"/>
          <w:sz w:val="28"/>
          <w:szCs w:val="28"/>
        </w:rPr>
        <w:t>УНП 200140287</w:t>
      </w:r>
    </w:p>
    <w:p w14:paraId="00A7DFED" w14:textId="77777777" w:rsidR="00142B05" w:rsidRPr="00837F98" w:rsidRDefault="00142B05" w:rsidP="00142B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9695B6" w14:textId="77777777" w:rsidR="00837F98" w:rsidRPr="00837F98" w:rsidRDefault="00837F98" w:rsidP="00A84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37F98" w:rsidRPr="00837F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F6"/>
    <w:rsid w:val="0006108C"/>
    <w:rsid w:val="00063FD9"/>
    <w:rsid w:val="000D7A9E"/>
    <w:rsid w:val="00142B05"/>
    <w:rsid w:val="00156352"/>
    <w:rsid w:val="00273CB3"/>
    <w:rsid w:val="003500F7"/>
    <w:rsid w:val="003A1DAD"/>
    <w:rsid w:val="00557D7A"/>
    <w:rsid w:val="005820C3"/>
    <w:rsid w:val="00607CE4"/>
    <w:rsid w:val="00663CF1"/>
    <w:rsid w:val="006C2B2A"/>
    <w:rsid w:val="00837F98"/>
    <w:rsid w:val="009F11D4"/>
    <w:rsid w:val="00A84AEA"/>
    <w:rsid w:val="00B3539F"/>
    <w:rsid w:val="00C02F90"/>
    <w:rsid w:val="00C42388"/>
    <w:rsid w:val="00C46D42"/>
    <w:rsid w:val="00C91A3F"/>
    <w:rsid w:val="00D559F6"/>
    <w:rsid w:val="00D56F14"/>
    <w:rsid w:val="00DC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8F9B7"/>
  <w15:docId w15:val="{EABBEAD0-CF9B-443D-AB52-B060907B0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20C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56F14"/>
    <w:pPr>
      <w:keepNext/>
      <w:spacing w:after="0" w:line="240" w:lineRule="auto"/>
      <w:outlineLvl w:val="1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20C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D56F14"/>
    <w:rPr>
      <w:color w:val="0000FF" w:themeColor="hyperlink"/>
      <w:u w:val="single"/>
    </w:rPr>
  </w:style>
  <w:style w:type="paragraph" w:customStyle="1" w:styleId="info-listtitle">
    <w:name w:val="info-list__title"/>
    <w:basedOn w:val="a"/>
    <w:rsid w:val="00D56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56F14"/>
    <w:rPr>
      <w:rFonts w:ascii="Times New Roman" w:hAnsi="Times New Roman" w:cs="Times New Roman"/>
      <w:sz w:val="28"/>
      <w:szCs w:val="28"/>
    </w:rPr>
  </w:style>
  <w:style w:type="paragraph" w:styleId="a4">
    <w:name w:val="Body Text"/>
    <w:basedOn w:val="a"/>
    <w:link w:val="a5"/>
    <w:uiPriority w:val="99"/>
    <w:unhideWhenUsed/>
    <w:rsid w:val="00D56F14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56F1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_clinic1@brest.b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Королько</dc:creator>
  <cp:keywords/>
  <dc:description/>
  <cp:lastModifiedBy>Татьяна В. Королько</cp:lastModifiedBy>
  <cp:revision>17</cp:revision>
  <cp:lastPrinted>2024-12-16T06:55:00Z</cp:lastPrinted>
  <dcterms:created xsi:type="dcterms:W3CDTF">2022-06-27T11:19:00Z</dcterms:created>
  <dcterms:modified xsi:type="dcterms:W3CDTF">2026-04-07T06:06:00Z</dcterms:modified>
</cp:coreProperties>
</file>